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561012" w:rsidP="006C0B77">
      <w:pPr>
        <w:spacing w:after="0"/>
        <w:ind w:firstLine="709"/>
        <w:jc w:val="both"/>
      </w:pPr>
      <w:bookmarkStart w:id="0" w:name="_GoBack"/>
      <w:bookmarkEnd w:id="0"/>
      <w:r>
        <w:t xml:space="preserve">Уважаемые жители </w:t>
      </w:r>
      <w:proofErr w:type="spellStart"/>
      <w:r w:rsidR="000819FF">
        <w:t>Кырлыкского</w:t>
      </w:r>
      <w:proofErr w:type="spellEnd"/>
      <w:r w:rsidR="000819FF">
        <w:t xml:space="preserve"> сельского поселения!</w:t>
      </w:r>
      <w:r>
        <w:t xml:space="preserve"> С 15.04.2021 г. на территории сельского поселения введен особый противопожарный режим. В связи с установившейся жаркой и ветреной погодой убедительная просьба соблюдать меры пожарной безопасности. Разжигание костров и сухой растительности запрещено! </w:t>
      </w:r>
    </w:p>
    <w:p w:rsidR="000819FF" w:rsidRDefault="000819FF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248275" cy="4819650"/>
            <wp:effectExtent l="19050" t="0" r="9525" b="0"/>
            <wp:docPr id="1" name="Рисунок 1" descr="C:\Users\Кырлык\Desktop\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ырлык\Desktop\п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81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9F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12"/>
    <w:rsid w:val="000819FF"/>
    <w:rsid w:val="00133A9D"/>
    <w:rsid w:val="002B2064"/>
    <w:rsid w:val="002F3D31"/>
    <w:rsid w:val="00561012"/>
    <w:rsid w:val="006C0B77"/>
    <w:rsid w:val="008242FF"/>
    <w:rsid w:val="00870751"/>
    <w:rsid w:val="00922C48"/>
    <w:rsid w:val="00B915B7"/>
    <w:rsid w:val="00CE237E"/>
    <w:rsid w:val="00EA59DF"/>
    <w:rsid w:val="00EE4070"/>
    <w:rsid w:val="00F12C76"/>
    <w:rsid w:val="00F2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F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Кырлык</dc:creator>
  <cp:lastModifiedBy>Кырлык</cp:lastModifiedBy>
  <cp:revision>1</cp:revision>
  <dcterms:created xsi:type="dcterms:W3CDTF">2021-05-05T15:54:00Z</dcterms:created>
  <dcterms:modified xsi:type="dcterms:W3CDTF">2021-05-05T16:07:00Z</dcterms:modified>
</cp:coreProperties>
</file>