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ED064E">
        <w:tc>
          <w:tcPr>
            <w:tcW w:w="3687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ED064E" w:rsidRDefault="00ED064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ED064E" w:rsidRDefault="00ED064E" w:rsidP="00ED0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F071C" w:rsidRDefault="00266C60" w:rsidP="00704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04DD9">
              <w:rPr>
                <w:rFonts w:ascii="Times New Roman" w:hAnsi="Times New Roman"/>
                <w:sz w:val="24"/>
                <w:szCs w:val="24"/>
              </w:rPr>
              <w:t>19</w:t>
            </w:r>
            <w:r w:rsidR="00E3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64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4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986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BA1BD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A948C8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="00266C60"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704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7868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ED064E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266C60" w:rsidP="0026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4DD9" w:rsidRPr="00704DD9" w:rsidRDefault="00704DD9" w:rsidP="0070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04DD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Об определении форм участия граждан</w:t>
      </w:r>
    </w:p>
    <w:p w:rsidR="00704DD9" w:rsidRPr="00704DD9" w:rsidRDefault="00704DD9" w:rsidP="0070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04DD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обеспечении первичных мер пожарной</w:t>
      </w:r>
    </w:p>
    <w:p w:rsidR="00704DD9" w:rsidRPr="00704DD9" w:rsidRDefault="00704DD9" w:rsidP="0070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04DD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безопасности, в том числе в деятельности</w:t>
      </w:r>
    </w:p>
    <w:p w:rsidR="00704DD9" w:rsidRPr="00704DD9" w:rsidRDefault="00704DD9" w:rsidP="0070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04DD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добровольной пожарной охраны</w:t>
      </w:r>
    </w:p>
    <w:p w:rsidR="00704DD9" w:rsidRDefault="00704DD9" w:rsidP="00704D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DD9" w:rsidRDefault="00704DD9" w:rsidP="00704D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МО </w:t>
      </w:r>
      <w:r>
        <w:rPr>
          <w:rFonts w:ascii="Times New Roman" w:hAnsi="Times New Roman" w:cs="Times New Roman"/>
          <w:sz w:val="24"/>
          <w:szCs w:val="24"/>
        </w:rPr>
        <w:t>Кырлыкское</w:t>
      </w: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в целях обеспечения пожарной безопасности на территории сельского поселения, </w:t>
      </w:r>
    </w:p>
    <w:p w:rsidR="00704DD9" w:rsidRPr="00704DD9" w:rsidRDefault="00704DD9" w:rsidP="00704DD9">
      <w:pPr>
        <w:jc w:val="center"/>
        <w:rPr>
          <w:rFonts w:ascii="Times New Roman" w:hAnsi="Times New Roman"/>
          <w:b/>
          <w:sz w:val="24"/>
          <w:szCs w:val="24"/>
        </w:rPr>
      </w:pPr>
      <w:r w:rsidRPr="00704DD9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704DD9" w:rsidRPr="00704DD9" w:rsidRDefault="00704DD9" w:rsidP="0037389B">
      <w:pPr>
        <w:spacing w:after="0" w:line="240" w:lineRule="auto"/>
        <w:ind w:left="-180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Утвердить: </w:t>
      </w:r>
    </w:p>
    <w:p w:rsidR="00704DD9" w:rsidRPr="00704DD9" w:rsidRDefault="00704DD9" w:rsidP="0037389B">
      <w:pPr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</w:t>
      </w:r>
      <w:r w:rsidRPr="00704DD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</w:t>
      </w:r>
      <w:r w:rsidRPr="00704DD9">
        <w:rPr>
          <w:rFonts w:ascii="Times New Roman" w:eastAsia="Times New Roman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0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1).</w:t>
      </w:r>
    </w:p>
    <w:p w:rsidR="00704DD9" w:rsidRPr="00704DD9" w:rsidRDefault="00704DD9" w:rsidP="0037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04DD9">
        <w:rPr>
          <w:rFonts w:ascii="Times New Roman" w:eastAsia="Times New Roman" w:hAnsi="Times New Roman" w:cs="Times New Roman"/>
          <w:sz w:val="24"/>
          <w:szCs w:val="24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704DD9" w:rsidRPr="00704DD9" w:rsidRDefault="00704DD9" w:rsidP="00373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1.3. Перечень социально значимых работ по обеспечению первичных мер пожарной безопасности на территории МО </w:t>
      </w:r>
      <w:r>
        <w:rPr>
          <w:rFonts w:ascii="Times New Roman" w:eastAsia="Times New Roman" w:hAnsi="Times New Roman" w:cs="Times New Roman"/>
          <w:sz w:val="24"/>
          <w:szCs w:val="24"/>
        </w:rPr>
        <w:t>Кырлыкское</w:t>
      </w: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(Приложение №3).</w:t>
      </w:r>
    </w:p>
    <w:p w:rsidR="00704DD9" w:rsidRPr="00704DD9" w:rsidRDefault="00704DD9" w:rsidP="003738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      2. Финансирование мероприятий по выполнению первичных мер пожарной безопасности в границах населённых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Кырлыкского</w:t>
      </w:r>
      <w:r w:rsidRPr="00704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осуществлять в пределах средств, предусмотренных в бюджете сельского поселения. </w:t>
      </w:r>
    </w:p>
    <w:p w:rsidR="00704DD9" w:rsidRPr="00704DD9" w:rsidRDefault="00704DD9" w:rsidP="0037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DD9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 настоящего постановления оставляю за собой.</w:t>
      </w:r>
    </w:p>
    <w:p w:rsidR="00ED064E" w:rsidRPr="001D5F25" w:rsidRDefault="00ED064E" w:rsidP="00ED06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4"/>
          <w:szCs w:val="2"/>
        </w:rPr>
      </w:pPr>
    </w:p>
    <w:p w:rsidR="00ED064E" w:rsidRDefault="00ED064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8AA" w:rsidRDefault="007868AA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8AA" w:rsidRDefault="007868AA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407" w:rsidRPr="00ED064E" w:rsidRDefault="00DB33B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Глава </w:t>
      </w:r>
      <w:r w:rsidR="008F071C" w:rsidRPr="00ED064E">
        <w:rPr>
          <w:rFonts w:ascii="Times New Roman" w:hAnsi="Times New Roman"/>
          <w:sz w:val="24"/>
          <w:szCs w:val="24"/>
        </w:rPr>
        <w:t>Кырлыкского</w:t>
      </w:r>
    </w:p>
    <w:p w:rsidR="00DB33BE" w:rsidRPr="00ED064E" w:rsidRDefault="002B4407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 w:rsidR="00E3670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064E">
        <w:rPr>
          <w:rFonts w:ascii="Times New Roman" w:hAnsi="Times New Roman"/>
          <w:sz w:val="24"/>
          <w:szCs w:val="24"/>
        </w:rPr>
        <w:t xml:space="preserve"> </w:t>
      </w:r>
      <w:r w:rsidR="00ED064E" w:rsidRPr="00ED064E">
        <w:rPr>
          <w:rFonts w:ascii="Times New Roman" w:hAnsi="Times New Roman"/>
          <w:sz w:val="24"/>
          <w:szCs w:val="24"/>
        </w:rPr>
        <w:t>А. В. Малташев</w:t>
      </w: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7868AA">
      <w:pPr>
        <w:pStyle w:val="a3"/>
        <w:shd w:val="clear" w:color="auto" w:fill="FFFFFF"/>
      </w:pPr>
    </w:p>
    <w:p w:rsidR="007868AA" w:rsidRDefault="007868AA" w:rsidP="007868AA">
      <w:pPr>
        <w:pStyle w:val="a3"/>
        <w:shd w:val="clear" w:color="auto" w:fill="FFFFFF"/>
      </w:pPr>
    </w:p>
    <w:p w:rsidR="0024009D" w:rsidRPr="00704DD9" w:rsidRDefault="0024009D" w:rsidP="002B4407">
      <w:pPr>
        <w:pStyle w:val="a3"/>
        <w:shd w:val="clear" w:color="auto" w:fill="FFFFFF"/>
        <w:jc w:val="right"/>
      </w:pP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</w:t>
      </w:r>
      <w:r w:rsidRPr="00704DD9">
        <w:rPr>
          <w:rFonts w:ascii="Times New Roman" w:eastAsia="Times New Roman" w:hAnsi="Times New Roman" w:cs="Times New Roman"/>
        </w:rPr>
        <w:t>Приложение №1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к постановлению местной администрации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МО </w:t>
      </w:r>
      <w:r>
        <w:rPr>
          <w:rFonts w:ascii="Times New Roman" w:eastAsia="Times New Roman" w:hAnsi="Times New Roman" w:cs="Times New Roman"/>
        </w:rPr>
        <w:t>Кырлыкское</w:t>
      </w:r>
      <w:r w:rsidRPr="00704DD9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</w:rPr>
        <w:t xml:space="preserve">        от </w:t>
      </w:r>
      <w:r>
        <w:rPr>
          <w:rFonts w:ascii="Times New Roman" w:eastAsia="Times New Roman" w:hAnsi="Times New Roman" w:cs="Times New Roman"/>
        </w:rPr>
        <w:t>19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2021 </w:t>
      </w:r>
      <w:r w:rsidRPr="00704DD9">
        <w:rPr>
          <w:rFonts w:ascii="Times New Roman" w:eastAsia="Times New Roman" w:hAnsi="Times New Roman" w:cs="Times New Roman"/>
        </w:rPr>
        <w:t xml:space="preserve">года  № </w:t>
      </w:r>
      <w:r w:rsidR="007868AA">
        <w:rPr>
          <w:rFonts w:ascii="Times New Roman" w:eastAsia="Times New Roman" w:hAnsi="Times New Roman" w:cs="Times New Roman"/>
        </w:rPr>
        <w:t xml:space="preserve"> 20</w:t>
      </w:r>
      <w:r w:rsidRPr="00704DD9">
        <w:rPr>
          <w:rFonts w:ascii="Times New Roman" w:eastAsia="Times New Roman" w:hAnsi="Times New Roman" w:cs="Times New Roman"/>
        </w:rPr>
        <w:t xml:space="preserve">  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  <w:color w:val="000000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color w:val="000000"/>
        </w:rPr>
        <w:t>Положение</w:t>
      </w: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Cs/>
        </w:rPr>
        <w:t xml:space="preserve">об </w:t>
      </w:r>
      <w:r w:rsidRPr="00704DD9">
        <w:rPr>
          <w:rFonts w:ascii="Times New Roman" w:eastAsia="Times New Roman" w:hAnsi="Times New Roman" w:cs="Times New Roman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  <w:color w:val="000000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ОБЩИЕ ПОЛОЖЕНИЯ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  <w:b/>
          <w:color w:val="000000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color w:val="000000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704DD9">
        <w:rPr>
          <w:rFonts w:ascii="Times New Roman" w:eastAsia="Times New Roman" w:hAnsi="Times New Roman" w:cs="Times New Roman"/>
        </w:rPr>
        <w:t>Основные понятия и термины, применяемые в настоящем Положении</w:t>
      </w:r>
      <w:r w:rsidRPr="00704DD9">
        <w:rPr>
          <w:rFonts w:ascii="Times New Roman" w:eastAsia="Times New Roman" w:hAnsi="Times New Roman" w:cs="Times New Roman"/>
          <w:color w:val="000000"/>
        </w:rPr>
        <w:t>: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пожарная безопасность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состояние защищенности личности, имущества, общества и государства от пожаров;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пожар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требования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нарушение требований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невыполнение или ненадлежащее выполнение требований пожарной безопасности;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противопожарный режим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меры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>профилактика пожаров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первичные меры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добровольная пожарная охрана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форма участия граждан в обеспечении первичных мер пожарной безопасности;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добровольный пожарный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общественный контроль за соблюдением требований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</w:t>
      </w:r>
      <w:r w:rsidRPr="00704DD9">
        <w:rPr>
          <w:rFonts w:ascii="Times New Roman" w:eastAsia="Times New Roman" w:hAnsi="Times New Roman" w:cs="Times New Roman"/>
          <w:color w:val="000000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5415E9">
        <w:rPr>
          <w:rFonts w:ascii="Times New Roman" w:eastAsia="Times New Roman" w:hAnsi="Times New Roman" w:cs="Times New Roman"/>
          <w:color w:val="000000"/>
        </w:rPr>
        <w:t>Кырлыкского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сельского поселения;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b/>
          <w:color w:val="000000"/>
        </w:rPr>
        <w:tab/>
        <w:t>муниципальный контроль за соблюдением требований пожарной безопасности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704DD9">
        <w:rPr>
          <w:rFonts w:ascii="Times New Roman" w:eastAsia="Times New Roman" w:hAnsi="Times New Roman" w:cs="Times New Roman"/>
        </w:rPr>
        <w:t xml:space="preserve">1.3. Обеспечение первичных мер пожарной безопасности на территории 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относится к вопросам местного значения.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2. ПЕРЕЧЕНЬ ПЕРВИЧНЫХ МЕР ПОЖАРНОЙ БЕЗОПАСНОСТИ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  <w:color w:val="000000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К первичным мерам пожарной безопасности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относятся: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 обеспечение необходимых условий для привлечения населения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проведение противопожарной пропаганды и обучения населения мерам пожарной безопасности;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lastRenderedPageBreak/>
        <w:t xml:space="preserve">   оснащение  учреждений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первичными средствами тушения пожаров;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04DD9">
        <w:rPr>
          <w:rFonts w:ascii="Times New Roman" w:eastAsia="Times New Roman" w:hAnsi="Times New Roman" w:cs="Times New Roman"/>
        </w:rPr>
        <w:t xml:space="preserve">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 своевременная очистка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04DD9">
        <w:rPr>
          <w:rFonts w:ascii="Times New Roman" w:eastAsia="Times New Roman" w:hAnsi="Times New Roman" w:cs="Times New Roman"/>
        </w:rPr>
        <w:t xml:space="preserve"> от горючих отходов, мусора, сухой растительности;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04DD9">
        <w:rPr>
          <w:rFonts w:ascii="Times New Roman" w:eastAsia="Times New Roman" w:hAnsi="Times New Roman" w:cs="Times New Roman"/>
        </w:rPr>
        <w:t>, проездов к зданиям, строениям и сооружениям;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содержание в исправном состоянии систем противопожарного водоснабжения;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- содержание в исправном состоянии первичных средств пожаротушения на объектах  собственности</w:t>
      </w:r>
      <w:r w:rsidRPr="00704DD9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704DD9">
        <w:rPr>
          <w:rFonts w:ascii="Times New Roman" w:eastAsia="Times New Roman" w:hAnsi="Times New Roman" w:cs="Times New Roman"/>
        </w:rPr>
        <w:t xml:space="preserve">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утверждение перечня первичных средств пожаротушения для индивидуальных жилых домов;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установление особого противопожарного режима;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профилактика пожаров на территории 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04DD9">
        <w:rPr>
          <w:rFonts w:ascii="Times New Roman" w:eastAsia="Times New Roman" w:hAnsi="Times New Roman" w:cs="Times New Roman"/>
        </w:rPr>
        <w:t>.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3. ОСНОВНЫЕ ЗАДАЧИ ОБЕСПЕЧЕНИЯ ПЕРВИЧНЫХ МЕР ПОЖАРНОЙ БЕЗОПАСНОСТИ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К основным задачам обеспечения первичных мер пожарной безопасности на территории 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704DD9">
        <w:rPr>
          <w:rFonts w:ascii="Times New Roman" w:eastAsia="Times New Roman" w:hAnsi="Times New Roman" w:cs="Times New Roman"/>
        </w:rPr>
        <w:t xml:space="preserve"> относятся: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- создание условий для безопасности людей и сохранности имущества от пожаров;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- спасение людей и имущества при пожарах.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 xml:space="preserve">4. ПОЛНОМОЧИЯ МЕСТНОЙ АДМИНИСТРАЦИИ </w:t>
      </w:r>
      <w:r w:rsidR="005415E9">
        <w:rPr>
          <w:rFonts w:ascii="Times New Roman" w:eastAsia="Times New Roman" w:hAnsi="Times New Roman" w:cs="Times New Roman"/>
          <w:b/>
        </w:rPr>
        <w:t>КЫРЛЫКСКОГО</w:t>
      </w:r>
      <w:r w:rsidRPr="00704DD9">
        <w:rPr>
          <w:rFonts w:ascii="Times New Roman" w:eastAsia="Times New Roman" w:hAnsi="Times New Roman" w:cs="Times New Roman"/>
          <w:b/>
        </w:rPr>
        <w:t xml:space="preserve"> СЕЛЬСКОГО ПОСЕЛЕНИЯ В ОБЛАСТИ ОБЕСПЕЧЕНИЯ ПЕРВИЧНЫХ МЕР ПОЖАРНОЙ БЕЗОПАСНОСТИ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4.1. К полномочиям местной администрации </w:t>
      </w:r>
      <w:r>
        <w:rPr>
          <w:rFonts w:ascii="Times New Roman" w:eastAsia="Times New Roman" w:hAnsi="Times New Roman" w:cs="Times New Roman"/>
        </w:rPr>
        <w:t>Кырлыкского</w:t>
      </w:r>
      <w:r w:rsidRPr="00704DD9">
        <w:rPr>
          <w:rFonts w:ascii="Times New Roman" w:eastAsia="Times New Roman" w:hAnsi="Times New Roman" w:cs="Times New Roman"/>
        </w:rPr>
        <w:t xml:space="preserve">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в области обеспечения первичных мер пожарной безопасности относятся: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разработка целевых программ и планов по обеспечению пожарной безопасности;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установление особого противопожарного режима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устройство и содержание защитных полос в пределах черты между лесными массивами и жилыми зонами;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очистка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от горючих отходов, мусора, сухой растительности;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поселения, проездов к зданиям, строениям и сооружениям;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содержание в исправном состоянии систем противопожарного водоснабжения;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lastRenderedPageBreak/>
        <w:t xml:space="preserve">   взаимодействие с Главным управлением МЧС России по Ленинградской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содержание в исправном состоянии имущества и объектов, а также первичных средств пожаротушения на объектах  собственности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5. УЧАСТИЕ ГРАЖДАН В ОБЕСПЕЧЕНИИ ПЕРВИЧНЫХ МЕР ПОЖАРНОЙ БЕЗОПАСНОСТИ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5.2. По решению местной администрации </w:t>
      </w:r>
      <w:r>
        <w:rPr>
          <w:rFonts w:ascii="Times New Roman" w:eastAsia="Times New Roman" w:hAnsi="Times New Roman" w:cs="Times New Roman"/>
        </w:rPr>
        <w:t>Кырлыкского</w:t>
      </w:r>
      <w:r w:rsidRPr="00704DD9">
        <w:rPr>
          <w:rFonts w:ascii="Times New Roman" w:eastAsia="Times New Roman" w:hAnsi="Times New Roman" w:cs="Times New Roman"/>
        </w:rPr>
        <w:t xml:space="preserve">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поселения, принятому в порядке, предусмотренном Уставом </w:t>
      </w:r>
      <w:r>
        <w:rPr>
          <w:rFonts w:ascii="Times New Roman" w:eastAsia="Times New Roman" w:hAnsi="Times New Roman" w:cs="Times New Roman"/>
        </w:rPr>
        <w:t>Кырлыкского</w:t>
      </w:r>
      <w:r w:rsidRPr="00704DD9">
        <w:rPr>
          <w:rFonts w:ascii="Times New Roman" w:eastAsia="Times New Roman" w:hAnsi="Times New Roman" w:cs="Times New Roman"/>
        </w:rPr>
        <w:t xml:space="preserve">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работ в целях обеспечения первичных мер пожарной безопасности.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6. ОБЩЕСТВЕННЫЙ КОНТРОЛЬ ЗА ОБЕСПЕЧЕНИЕМ ПОЖАРНОЙ БЕЗОПАСНОСТИ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  <w:b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 контроль за соблюдением требований пожарной безопасности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 подготовку предложений администрации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о необходимости введения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подготовку предложений администрацией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по реализации мер пожарной безопасности в границах населенных пунктов;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 проведение противопожарной пропаганды на территории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доведение до населения решений администрации </w:t>
      </w:r>
      <w:r w:rsidRPr="00704DD9">
        <w:rPr>
          <w:rFonts w:ascii="Times New Roman" w:eastAsia="Times New Roman" w:hAnsi="Times New Roman" w:cs="Times New Roman"/>
          <w:color w:val="000000"/>
        </w:rPr>
        <w:t>сельского</w:t>
      </w:r>
      <w:r w:rsidRPr="00704DD9">
        <w:rPr>
          <w:rFonts w:ascii="Times New Roman" w:eastAsia="Times New Roman" w:hAnsi="Times New Roman" w:cs="Times New Roman"/>
        </w:rPr>
        <w:t xml:space="preserve"> поселения, касающихся вопросов обеспечения пожарной безопасности;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lastRenderedPageBreak/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Приложение №2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Главы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МО </w:t>
      </w:r>
      <w:r>
        <w:rPr>
          <w:rFonts w:ascii="Times New Roman" w:eastAsia="Times New Roman" w:hAnsi="Times New Roman" w:cs="Times New Roman"/>
        </w:rPr>
        <w:t>Кырлыкское</w:t>
      </w:r>
      <w:r w:rsidRPr="00704DD9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2021</w:t>
      </w:r>
      <w:r w:rsidRPr="00704DD9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___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РЕКОМЕНДУЕМЫЕ НОРМЫ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1. </w:t>
      </w:r>
      <w:r w:rsidRPr="00704DD9">
        <w:rPr>
          <w:rFonts w:ascii="Times New Roman" w:eastAsia="Times New Roman" w:hAnsi="Times New Roman" w:cs="Times New Roman"/>
          <w:u w:val="single"/>
        </w:rPr>
        <w:t>Индивидуальные жилые дома: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огнетушитель ОП-10;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704DD9">
          <w:rPr>
            <w:rFonts w:ascii="Times New Roman" w:eastAsia="Times New Roman" w:hAnsi="Times New Roman" w:cs="Times New Roman"/>
          </w:rPr>
          <w:t>0,2 м3</w:t>
        </w:r>
      </w:smartTag>
      <w:r w:rsidRPr="00704DD9">
        <w:rPr>
          <w:rFonts w:ascii="Times New Roman" w:eastAsia="Times New Roman" w:hAnsi="Times New Roman" w:cs="Times New Roman"/>
        </w:rPr>
        <w:t xml:space="preserve"> (устанавливаются в летнее время);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ведро;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704DD9">
          <w:rPr>
            <w:rFonts w:ascii="Times New Roman" w:eastAsia="Times New Roman" w:hAnsi="Times New Roman" w:cs="Times New Roman"/>
          </w:rPr>
          <w:t>0,5 м3</w:t>
        </w:r>
      </w:smartTag>
      <w:r w:rsidRPr="00704DD9">
        <w:rPr>
          <w:rFonts w:ascii="Times New Roman" w:eastAsia="Times New Roman" w:hAnsi="Times New Roman" w:cs="Times New Roman"/>
        </w:rPr>
        <w:t xml:space="preserve">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лопата совковая;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лопата штыковая;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багор;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топор плотницкий.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 2. </w:t>
      </w:r>
      <w:r w:rsidRPr="00704DD9">
        <w:rPr>
          <w:rFonts w:ascii="Times New Roman" w:eastAsia="Times New Roman" w:hAnsi="Times New Roman" w:cs="Times New Roman"/>
          <w:u w:val="single"/>
        </w:rPr>
        <w:t>Квартиры: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огнетушитель ОП-10;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бытовой пожарный кран.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3. </w:t>
      </w:r>
      <w:r w:rsidRPr="00704DD9">
        <w:rPr>
          <w:rFonts w:ascii="Times New Roman" w:eastAsia="Times New Roman" w:hAnsi="Times New Roman" w:cs="Times New Roman"/>
          <w:u w:val="single"/>
        </w:rPr>
        <w:t>Дачные домики: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огнетушитель ОУ-3;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704DD9">
          <w:rPr>
            <w:rFonts w:ascii="Times New Roman" w:eastAsia="Times New Roman" w:hAnsi="Times New Roman" w:cs="Times New Roman"/>
          </w:rPr>
          <w:t>0,2 м3</w:t>
        </w:r>
      </w:smartTag>
      <w:r w:rsidRPr="00704DD9">
        <w:rPr>
          <w:rFonts w:ascii="Times New Roman" w:eastAsia="Times New Roman" w:hAnsi="Times New Roman" w:cs="Times New Roman"/>
        </w:rPr>
        <w:t xml:space="preserve"> (устанавливаются в летнее время);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ведро;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топор плотницкий.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4. </w:t>
      </w:r>
      <w:r w:rsidRPr="00704DD9">
        <w:rPr>
          <w:rFonts w:ascii="Times New Roman" w:eastAsia="Times New Roman" w:hAnsi="Times New Roman" w:cs="Times New Roman"/>
          <w:u w:val="single"/>
        </w:rPr>
        <w:t>Индивидуальные гаражи: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- огнетушитель ОУ-3;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>- противопожарное полотно.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hAnsi="Times New Roman" w:cs="Times New Roman"/>
        </w:rPr>
      </w:pPr>
    </w:p>
    <w:p w:rsidR="0037389B" w:rsidRDefault="0037389B" w:rsidP="00704DD9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Главы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МО </w:t>
      </w:r>
      <w:r>
        <w:rPr>
          <w:rFonts w:ascii="Times New Roman" w:eastAsia="Times New Roman" w:hAnsi="Times New Roman" w:cs="Times New Roman"/>
        </w:rPr>
        <w:t>Кырлыкское</w:t>
      </w:r>
      <w:r w:rsidRPr="00704DD9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704DD9" w:rsidRPr="00704DD9" w:rsidRDefault="00704DD9" w:rsidP="00704DD9">
      <w:pPr>
        <w:pStyle w:val="a9"/>
        <w:jc w:val="right"/>
        <w:rPr>
          <w:rFonts w:ascii="Times New Roman" w:eastAsia="Times New Roman" w:hAnsi="Times New Roman" w:cs="Times New Roman"/>
          <w:color w:val="000000"/>
        </w:rPr>
      </w:pPr>
      <w:r w:rsidRPr="00704DD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Pr="00704DD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2021</w:t>
      </w:r>
      <w:r w:rsidRPr="00704DD9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___</w:t>
      </w: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ПЕРЕЧЕНЬ</w:t>
      </w: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социально значимых работ по обеспечению первичных мер</w:t>
      </w:r>
    </w:p>
    <w:p w:rsidR="00704DD9" w:rsidRPr="00704DD9" w:rsidRDefault="00704DD9" w:rsidP="00704DD9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704DD9">
        <w:rPr>
          <w:rFonts w:ascii="Times New Roman" w:eastAsia="Times New Roman" w:hAnsi="Times New Roman" w:cs="Times New Roman"/>
          <w:b/>
        </w:rPr>
        <w:t>пожарной безопасности на территории сельского поселения</w:t>
      </w:r>
    </w:p>
    <w:p w:rsidR="00704DD9" w:rsidRPr="00704DD9" w:rsidRDefault="00704DD9" w:rsidP="00704DD9">
      <w:pPr>
        <w:pStyle w:val="a9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04DD9" w:rsidRPr="00704DD9" w:rsidRDefault="00704DD9" w:rsidP="00704DD9">
      <w:pPr>
        <w:pStyle w:val="a9"/>
        <w:jc w:val="both"/>
        <w:rPr>
          <w:rFonts w:ascii="Times New Roman" w:eastAsia="Times New Roman" w:hAnsi="Times New Roman" w:cs="Times New Roman"/>
        </w:rPr>
      </w:pPr>
      <w:r w:rsidRPr="00704DD9">
        <w:rPr>
          <w:rFonts w:ascii="Times New Roman" w:eastAsia="Times New Roman" w:hAnsi="Times New Roman" w:cs="Times New Roman"/>
        </w:rPr>
        <w:t xml:space="preserve">6. Участие в работе добровольной пожарной охраны. </w:t>
      </w:r>
    </w:p>
    <w:p w:rsidR="00704DD9" w:rsidRPr="00704DD9" w:rsidRDefault="00704DD9" w:rsidP="00704D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DD9" w:rsidRPr="00D63F71" w:rsidRDefault="00704DD9" w:rsidP="00704DD9">
      <w:pPr>
        <w:tabs>
          <w:tab w:val="left" w:pos="1440"/>
        </w:tabs>
        <w:rPr>
          <w:rFonts w:ascii="Calibri" w:eastAsia="Times New Roman" w:hAnsi="Calibri" w:cs="Times New Roman"/>
          <w:sz w:val="24"/>
          <w:szCs w:val="24"/>
        </w:rPr>
      </w:pPr>
    </w:p>
    <w:p w:rsidR="00704DD9" w:rsidRPr="00D63F71" w:rsidRDefault="00704DD9" w:rsidP="00704DD9">
      <w:pPr>
        <w:rPr>
          <w:rFonts w:ascii="Calibri" w:eastAsia="Times New Roman" w:hAnsi="Calibri" w:cs="Times New Roman"/>
          <w:sz w:val="24"/>
          <w:szCs w:val="24"/>
        </w:rPr>
      </w:pPr>
    </w:p>
    <w:p w:rsidR="00704DD9" w:rsidRPr="00D63F71" w:rsidRDefault="00704DD9" w:rsidP="00704DD9">
      <w:pPr>
        <w:rPr>
          <w:rFonts w:ascii="Calibri" w:eastAsia="Times New Roman" w:hAnsi="Calibri" w:cs="Times New Roman"/>
        </w:rPr>
      </w:pPr>
    </w:p>
    <w:p w:rsidR="007A5590" w:rsidRDefault="007A5590" w:rsidP="00704DD9">
      <w:pPr>
        <w:pStyle w:val="a3"/>
        <w:shd w:val="clear" w:color="auto" w:fill="FFFFFF"/>
        <w:jc w:val="right"/>
        <w:rPr>
          <w:color w:val="2B2B2B"/>
        </w:rPr>
      </w:pPr>
    </w:p>
    <w:sectPr w:rsidR="007A5590" w:rsidSect="0070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FB" w:rsidRDefault="005D78FB" w:rsidP="00B736C2">
      <w:pPr>
        <w:spacing w:after="0" w:line="240" w:lineRule="auto"/>
      </w:pPr>
      <w:r>
        <w:separator/>
      </w:r>
    </w:p>
  </w:endnote>
  <w:endnote w:type="continuationSeparator" w:id="1">
    <w:p w:rsidR="005D78FB" w:rsidRDefault="005D78FB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FB" w:rsidRDefault="005D78FB" w:rsidP="00B736C2">
      <w:pPr>
        <w:spacing w:after="0" w:line="240" w:lineRule="auto"/>
      </w:pPr>
      <w:r>
        <w:separator/>
      </w:r>
    </w:p>
  </w:footnote>
  <w:footnote w:type="continuationSeparator" w:id="1">
    <w:p w:rsidR="005D78FB" w:rsidRDefault="005D78FB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19EF"/>
    <w:multiLevelType w:val="hybridMultilevel"/>
    <w:tmpl w:val="03D687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771E1"/>
    <w:rsid w:val="00083EF6"/>
    <w:rsid w:val="000B2B9A"/>
    <w:rsid w:val="000B6C05"/>
    <w:rsid w:val="000C49D7"/>
    <w:rsid w:val="000F1623"/>
    <w:rsid w:val="001571D7"/>
    <w:rsid w:val="00181636"/>
    <w:rsid w:val="001C51F7"/>
    <w:rsid w:val="0024009D"/>
    <w:rsid w:val="0025450B"/>
    <w:rsid w:val="00266C60"/>
    <w:rsid w:val="002B4407"/>
    <w:rsid w:val="002D1CFD"/>
    <w:rsid w:val="00312DA7"/>
    <w:rsid w:val="0037389B"/>
    <w:rsid w:val="00374AD9"/>
    <w:rsid w:val="0037770B"/>
    <w:rsid w:val="003C734F"/>
    <w:rsid w:val="003D3E7E"/>
    <w:rsid w:val="003E0748"/>
    <w:rsid w:val="003F1C74"/>
    <w:rsid w:val="00456B3A"/>
    <w:rsid w:val="004D04A8"/>
    <w:rsid w:val="004D6D62"/>
    <w:rsid w:val="00505668"/>
    <w:rsid w:val="005174D3"/>
    <w:rsid w:val="0052140B"/>
    <w:rsid w:val="005415E9"/>
    <w:rsid w:val="005423E1"/>
    <w:rsid w:val="0055653C"/>
    <w:rsid w:val="005D78FB"/>
    <w:rsid w:val="005E0129"/>
    <w:rsid w:val="006723A0"/>
    <w:rsid w:val="00677EB7"/>
    <w:rsid w:val="00686118"/>
    <w:rsid w:val="006C712A"/>
    <w:rsid w:val="00704DD9"/>
    <w:rsid w:val="00753610"/>
    <w:rsid w:val="007868AA"/>
    <w:rsid w:val="007A5590"/>
    <w:rsid w:val="007E5B77"/>
    <w:rsid w:val="008F071C"/>
    <w:rsid w:val="009115F2"/>
    <w:rsid w:val="00A05FCD"/>
    <w:rsid w:val="00A948C8"/>
    <w:rsid w:val="00A97E3D"/>
    <w:rsid w:val="00AE0157"/>
    <w:rsid w:val="00AF3D39"/>
    <w:rsid w:val="00B3231D"/>
    <w:rsid w:val="00B736C2"/>
    <w:rsid w:val="00BA1BDE"/>
    <w:rsid w:val="00BB5684"/>
    <w:rsid w:val="00BD335D"/>
    <w:rsid w:val="00C1503B"/>
    <w:rsid w:val="00C5404B"/>
    <w:rsid w:val="00D24745"/>
    <w:rsid w:val="00D4212F"/>
    <w:rsid w:val="00D7551F"/>
    <w:rsid w:val="00DA47F1"/>
    <w:rsid w:val="00DB33BE"/>
    <w:rsid w:val="00DE64ED"/>
    <w:rsid w:val="00DE6E99"/>
    <w:rsid w:val="00E3670A"/>
    <w:rsid w:val="00E54D23"/>
    <w:rsid w:val="00E62A64"/>
    <w:rsid w:val="00ED064E"/>
    <w:rsid w:val="00F40EFD"/>
    <w:rsid w:val="00F5419F"/>
    <w:rsid w:val="00F55E54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3">
    <w:name w:val="Абзац списка3"/>
    <w:basedOn w:val="a"/>
    <w:rsid w:val="00E36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704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CB8-CE1A-4756-AA81-98482B4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Кырлык</cp:lastModifiedBy>
  <cp:revision>45</cp:revision>
  <cp:lastPrinted>2020-02-26T07:54:00Z</cp:lastPrinted>
  <dcterms:created xsi:type="dcterms:W3CDTF">2014-02-17T04:32:00Z</dcterms:created>
  <dcterms:modified xsi:type="dcterms:W3CDTF">2021-11-09T06:42:00Z</dcterms:modified>
</cp:coreProperties>
</file>