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82"/>
        <w:gridCol w:w="4250"/>
        <w:gridCol w:w="1142"/>
        <w:gridCol w:w="4254"/>
        <w:gridCol w:w="911"/>
      </w:tblGrid>
      <w:tr w:rsidR="00F27D85" w:rsidRPr="00821B92" w:rsidTr="00FB4464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6CBE" w:rsidRPr="00821B92" w:rsidTr="00FB4464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6CBE" w:rsidRDefault="00996C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6CBE" w:rsidRDefault="00996C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996CBE" w:rsidRDefault="00996C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96CBE" w:rsidRPr="00821B92" w:rsidRDefault="009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96CBE" w:rsidRPr="00821B92" w:rsidRDefault="009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96CBE" w:rsidRDefault="00996C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FB4464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E6D" w:rsidRPr="00CC16DF" w:rsidRDefault="00E50E6D" w:rsidP="00CC16DF">
      <w:pPr>
        <w:rPr>
          <w:rFonts w:ascii="Times New Roman" w:hAnsi="Times New Roman" w:cs="Times New Roman"/>
          <w:sz w:val="27"/>
          <w:szCs w:val="27"/>
        </w:rPr>
      </w:pPr>
    </w:p>
    <w:p w:rsidR="00E50E6D" w:rsidRPr="007279DB" w:rsidRDefault="007279DB" w:rsidP="007279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9D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к письму Минэкономразвития РА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E80206">
        <w:rPr>
          <w:rFonts w:ascii="Times New Roman" w:hAnsi="Times New Roman" w:cs="Times New Roman"/>
          <w:bCs/>
          <w:sz w:val="28"/>
          <w:szCs w:val="28"/>
        </w:rPr>
        <w:t>_» __________ 2022 г. №_____</w:t>
      </w:r>
    </w:p>
    <w:p w:rsid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проекта отчета об итогах государственной </w:t>
      </w:r>
    </w:p>
    <w:p w:rsidR="00A078E8" w:rsidRP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8E8">
        <w:rPr>
          <w:rFonts w:ascii="Times New Roman" w:hAnsi="Times New Roman" w:cs="Times New Roman"/>
          <w:b/>
          <w:bCs/>
          <w:sz w:val="28"/>
          <w:szCs w:val="28"/>
        </w:rPr>
        <w:t>кадастровой оценки</w:t>
      </w:r>
    </w:p>
    <w:p w:rsidR="00A078E8" w:rsidRP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3 июля 2016 г. № 237-ФЗ «О государственной кадастровой оценке» (далее – Федеральный закон № 237-ФЗ) на основании приказа </w:t>
      </w:r>
      <w:r w:rsidRPr="00A078E8">
        <w:rPr>
          <w:rFonts w:ascii="Times New Roman" w:hAnsi="Times New Roman" w:cs="Times New Roman"/>
          <w:iCs/>
          <w:sz w:val="28"/>
          <w:szCs w:val="28"/>
        </w:rPr>
        <w:t xml:space="preserve">Министерства экономического развития Республики Алтай </w:t>
      </w:r>
      <w:r w:rsidRPr="00A078E8">
        <w:rPr>
          <w:rFonts w:ascii="Times New Roman" w:hAnsi="Times New Roman" w:cs="Times New Roman"/>
          <w:sz w:val="28"/>
          <w:szCs w:val="28"/>
        </w:rPr>
        <w:t>от 18 июня 2021 г. № 120-ОД «О проведении государственной кадастровой оценки в 2022 году» в текущем году на территории Республики Алтай государственным бюджетным учреждением Республики Алтай «Центр государственной кадастровой оценки» (далее – Центр государственной кадастровой оценки)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Республики Алтай по состоянию на 1 января 2022 г.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237-ФЗ сведения и материалы, содержащиеся в проекте отчета, в объеме, предусмотренном порядком ведения фонда данных государственной кадастровой оценки размещены в Фонде данных государственной кадастровой оценки (</w:t>
      </w:r>
      <w:hyperlink r:id="rId8" w:history="1">
        <w:r w:rsidRPr="00A078E8">
          <w:rPr>
            <w:rStyle w:val="a4"/>
            <w:rFonts w:ascii="Times New Roman" w:hAnsi="Times New Roman" w:cs="Times New Roman"/>
            <w:sz w:val="28"/>
            <w:szCs w:val="28"/>
          </w:rPr>
          <w:t>https://rosreestr.gov.ru/wps/portal/cc_ib_svedFDGKO</w:t>
        </w:r>
      </w:hyperlink>
      <w:r w:rsidRPr="00A078E8">
        <w:rPr>
          <w:rFonts w:ascii="Times New Roman" w:hAnsi="Times New Roman" w:cs="Times New Roman"/>
          <w:sz w:val="28"/>
          <w:szCs w:val="28"/>
        </w:rPr>
        <w:t>).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Проект отчета также размещен на официальном сайте Центра государственной кадастровой оценки (http://cgko-ra.ru/отчеты/proekt-otcheta).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Во исполнение требований статьи 14 Федерального закона № 237-ФЗ Центр государственной кадастровой оценки принимает замечания к проекту отчета.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5 августа 2022 г. Дата окончания срока ознакомления с проектом отчета – 3 сентября 2022 г. 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078E8">
        <w:rPr>
          <w:rFonts w:ascii="Times New Roman" w:hAnsi="Times New Roman" w:cs="Times New Roman"/>
          <w:iCs/>
          <w:sz w:val="28"/>
          <w:szCs w:val="28"/>
        </w:rPr>
        <w:t>Замечания к проекту отчета могут быть поданы следующими способами: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- лично (в Центр государственной кадастровой оценки, г. Горно-Алтайск, ул. Комсомольская, д.9, каб. 408, 4 этаж);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- лично в многофункциональный центр;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lastRenderedPageBreak/>
        <w:t>- регистрируемым почтовым отправлением с уведомлением о вручении (в Центр государственной кадастровой оценки, 649000, Республика Алтай, г. Горн</w:t>
      </w:r>
      <w:bookmarkStart w:id="0" w:name="_GoBack"/>
      <w:bookmarkEnd w:id="0"/>
      <w:r w:rsidRPr="00A078E8">
        <w:rPr>
          <w:rFonts w:ascii="Times New Roman" w:hAnsi="Times New Roman" w:cs="Times New Roman"/>
          <w:sz w:val="28"/>
          <w:szCs w:val="28"/>
        </w:rPr>
        <w:t>о-Алтайск, ул. Комсомольская</w:t>
      </w:r>
      <w:r w:rsidRPr="00FC5820">
        <w:rPr>
          <w:rFonts w:ascii="Times New Roman" w:hAnsi="Times New Roman" w:cs="Times New Roman"/>
          <w:sz w:val="28"/>
          <w:szCs w:val="28"/>
        </w:rPr>
        <w:t>, д.9, каб. 408);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 xml:space="preserve">- посредством официального сайта Центра государственной кадастровой оценки, https://cgko-ra.ru/), при условии наличия электронной цифровой подписи. </w:t>
      </w:r>
    </w:p>
    <w:p w:rsidR="00A078E8" w:rsidRDefault="00A078E8" w:rsidP="007279DB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C5820">
        <w:rPr>
          <w:rFonts w:ascii="Times New Roman" w:hAnsi="Times New Roman" w:cs="Times New Roman"/>
          <w:iCs/>
          <w:sz w:val="28"/>
          <w:szCs w:val="28"/>
        </w:rPr>
        <w:t>Замечание к проекту отчета наряду с изложением его сути должно содержать:</w:t>
      </w:r>
    </w:p>
    <w:p w:rsidR="00A078E8" w:rsidRPr="00FC5820" w:rsidRDefault="007279DB" w:rsidP="00A078E8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Форма заявления о замечаниях размещена на сайте Центра государственной кадастровой оценки» (http://cgko-ra.ru/документы/dokumenty/).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По вопросам, возникающим в связи с уточнением порядка предоставления замечаний к проекту отчета, необходимо обращаться в Центр государственной кадастровой оценки по телефону: 8(388-22) 4-71-78, 8-983-325-06-87.</w:t>
      </w:r>
    </w:p>
    <w:p w:rsidR="00A078E8" w:rsidRPr="00FD32BB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</w:t>
      </w:r>
      <w:r w:rsidRPr="00C201AC">
        <w:rPr>
          <w:rFonts w:ascii="Times New Roman" w:hAnsi="Times New Roman" w:cs="Times New Roman"/>
          <w:sz w:val="28"/>
          <w:szCs w:val="28"/>
        </w:rPr>
        <w:t>.</w:t>
      </w:r>
    </w:p>
    <w:p w:rsidR="00A078E8" w:rsidRDefault="00A078E8" w:rsidP="00A078E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A078E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Pr="007279DB" w:rsidRDefault="007279DB" w:rsidP="007279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9DB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к письму Минэкономразвития РА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E80206">
        <w:rPr>
          <w:rFonts w:ascii="Times New Roman" w:hAnsi="Times New Roman" w:cs="Times New Roman"/>
          <w:bCs/>
          <w:sz w:val="28"/>
          <w:szCs w:val="28"/>
        </w:rPr>
        <w:t>_» __________ 2022 г. №_____</w:t>
      </w:r>
    </w:p>
    <w:p w:rsidR="00A078E8" w:rsidRPr="007279DB" w:rsidRDefault="00A078E8" w:rsidP="00A078E8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421C03" w:rsidRPr="007279DB" w:rsidRDefault="00A078E8" w:rsidP="00CC6D79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279DB">
        <w:rPr>
          <w:rFonts w:ascii="Times New Roman" w:hAnsi="Times New Roman" w:cs="Times New Roman"/>
          <w:b/>
          <w:bCs/>
          <w:sz w:val="30"/>
          <w:szCs w:val="30"/>
        </w:rPr>
        <w:t>Уважаемые граждане!</w:t>
      </w:r>
    </w:p>
    <w:p w:rsidR="00CC6D79" w:rsidRPr="007279DB" w:rsidRDefault="00CC6D79" w:rsidP="00CC6D79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78E8" w:rsidRPr="007279DB" w:rsidRDefault="00A078E8" w:rsidP="00A078E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eastAsia="Times New Roman" w:hAnsi="Times New Roman" w:cs="Times New Roman"/>
          <w:spacing w:val="-5"/>
          <w:kern w:val="36"/>
          <w:sz w:val="30"/>
          <w:szCs w:val="30"/>
          <w:lang w:eastAsia="ru-RU"/>
        </w:rPr>
        <w:t>В 2022 году одновременно на территории всех регионов Российской Федерации проводится работа по государственной кадастровой оценкеземельных участков всех категорий земель.</w:t>
      </w:r>
    </w:p>
    <w:p w:rsidR="00A078E8" w:rsidRPr="007279DB" w:rsidRDefault="00A078E8" w:rsidP="00A078E8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В настоящее время Государственным бюджетным учреждением Республики Алтай «Центр государственной кадастровой оценки» проведена государственная кадастровая оценка в отношении всех учтенных на 1 января 2022 г. земельных участков, расположенных на территории Республики Алтай</w:t>
      </w:r>
      <w:r w:rsidR="00CC6D79" w:rsidRPr="007279DB">
        <w:rPr>
          <w:rFonts w:ascii="Times New Roman" w:hAnsi="Times New Roman" w:cs="Times New Roman"/>
          <w:sz w:val="30"/>
          <w:szCs w:val="30"/>
        </w:rPr>
        <w:t>, по результатам которой сформирован проект отчета.</w:t>
      </w:r>
    </w:p>
    <w:p w:rsidR="00A078E8" w:rsidRPr="007279DB" w:rsidRDefault="00A078E8" w:rsidP="00A078E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С проектом отчета можно ознакомиться:  </w:t>
      </w:r>
    </w:p>
    <w:p w:rsidR="00A078E8" w:rsidRPr="007279DB" w:rsidRDefault="00A078E8" w:rsidP="00A078E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на официальном сайте Росреестра по ссылке: </w:t>
      </w:r>
      <w:r w:rsidRPr="007279DB">
        <w:rPr>
          <w:rStyle w:val="a4"/>
          <w:rFonts w:ascii="Times New Roman" w:hAnsi="Times New Roman" w:cs="Times New Roman"/>
          <w:sz w:val="30"/>
          <w:szCs w:val="30"/>
        </w:rPr>
        <w:t>https://rosreestr.gov.ru/wps/portal/cc_ib_svedFDGKO.</w:t>
      </w:r>
    </w:p>
    <w:p w:rsidR="00CC6D79" w:rsidRPr="007279DB" w:rsidRDefault="00A078E8" w:rsidP="00CC6D79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на официальном сайте Центра государственной кадастровой оценки по ссылке: </w:t>
      </w:r>
      <w:hyperlink r:id="rId9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http://cgko-ra.ru/отчеты/proekt-otcheta</w:t>
        </w:r>
      </w:hyperlink>
      <w:r w:rsidRPr="007279DB">
        <w:rPr>
          <w:rFonts w:ascii="Times New Roman" w:hAnsi="Times New Roman" w:cs="Times New Roman"/>
          <w:sz w:val="30"/>
          <w:szCs w:val="30"/>
        </w:rPr>
        <w:t>.</w:t>
      </w:r>
    </w:p>
    <w:p w:rsidR="00A078E8" w:rsidRPr="007279DB" w:rsidRDefault="00A078E8" w:rsidP="00CC6D79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Для </w:t>
      </w:r>
      <w:r w:rsidR="00CC6D79" w:rsidRPr="007279DB">
        <w:rPr>
          <w:rFonts w:ascii="Times New Roman" w:hAnsi="Times New Roman" w:cs="Times New Roman"/>
          <w:sz w:val="30"/>
          <w:szCs w:val="30"/>
        </w:rPr>
        <w:t>ознакомления с проектом отчета необходимо его скачать по любой из двух ссылок.</w:t>
      </w:r>
    </w:p>
    <w:p w:rsidR="00A078E8" w:rsidRPr="007279DB" w:rsidRDefault="00A078E8" w:rsidP="00A078E8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Для удобства на официальном сайте </w:t>
      </w:r>
      <w:r w:rsidR="00CC6D79" w:rsidRPr="007279DB">
        <w:rPr>
          <w:rFonts w:ascii="Times New Roman" w:hAnsi="Times New Roman" w:cs="Times New Roman"/>
          <w:sz w:val="30"/>
          <w:szCs w:val="30"/>
        </w:rPr>
        <w:t xml:space="preserve">Центра государственной кадастровой оценки </w:t>
      </w:r>
      <w:r w:rsidRPr="007279DB">
        <w:rPr>
          <w:rFonts w:ascii="Times New Roman" w:hAnsi="Times New Roman" w:cs="Times New Roman"/>
          <w:sz w:val="30"/>
          <w:szCs w:val="30"/>
        </w:rPr>
        <w:t>(</w:t>
      </w:r>
      <w:hyperlink r:id="rId10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https://cgko-ra.ru/</w:t>
        </w:r>
      </w:hyperlink>
      <w:r w:rsidRPr="007279DB">
        <w:rPr>
          <w:rStyle w:val="a4"/>
          <w:rFonts w:ascii="Times New Roman" w:hAnsi="Times New Roman" w:cs="Times New Roman"/>
          <w:sz w:val="30"/>
          <w:szCs w:val="30"/>
        </w:rPr>
        <w:t>)</w:t>
      </w:r>
      <w:r w:rsidRPr="007279DB">
        <w:rPr>
          <w:rFonts w:ascii="Times New Roman" w:hAnsi="Times New Roman" w:cs="Times New Roman"/>
          <w:sz w:val="30"/>
          <w:szCs w:val="30"/>
        </w:rPr>
        <w:t xml:space="preserve"> предусмотрена  функция «Узнать кадастровую стоимость», где ю</w:t>
      </w:r>
      <w:r w:rsidR="00CC6D79" w:rsidRPr="007279DB">
        <w:rPr>
          <w:rFonts w:ascii="Times New Roman" w:hAnsi="Times New Roman" w:cs="Times New Roman"/>
          <w:sz w:val="30"/>
          <w:szCs w:val="30"/>
        </w:rPr>
        <w:t>ридические и физические лица,</w:t>
      </w:r>
      <w:r w:rsidRPr="007279DB">
        <w:rPr>
          <w:rFonts w:ascii="Times New Roman" w:hAnsi="Times New Roman" w:cs="Times New Roman"/>
          <w:sz w:val="30"/>
          <w:szCs w:val="30"/>
        </w:rPr>
        <w:t xml:space="preserve"> введя кадастровый номер объекта недвижимости</w:t>
      </w:r>
      <w:r w:rsidR="00CC6D79" w:rsidRPr="007279DB">
        <w:rPr>
          <w:rFonts w:ascii="Times New Roman" w:hAnsi="Times New Roman" w:cs="Times New Roman"/>
          <w:sz w:val="30"/>
          <w:szCs w:val="30"/>
        </w:rPr>
        <w:t>,</w:t>
      </w:r>
      <w:r w:rsidRPr="007279DB">
        <w:rPr>
          <w:rFonts w:ascii="Times New Roman" w:hAnsi="Times New Roman" w:cs="Times New Roman"/>
          <w:sz w:val="30"/>
          <w:szCs w:val="30"/>
        </w:rPr>
        <w:t xml:space="preserve"> могут узнать его предварительную кадастровую стоимость.</w:t>
      </w:r>
    </w:p>
    <w:p w:rsidR="00CC6D79" w:rsidRPr="007279DB" w:rsidRDefault="00CC6D79" w:rsidP="00CC6D79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279DB">
        <w:rPr>
          <w:rFonts w:ascii="Times New Roman" w:hAnsi="Times New Roman" w:cs="Times New Roman"/>
          <w:b/>
          <w:sz w:val="30"/>
          <w:szCs w:val="30"/>
        </w:rPr>
        <w:t>В срок до 3 сентября 2022 г. Центром государственной кадастровой оценки принимаются замечания к проекту отчета.</w:t>
      </w:r>
    </w:p>
    <w:p w:rsidR="00CC6D79" w:rsidRPr="007279DB" w:rsidRDefault="00CC6D79" w:rsidP="00CC6D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Форма заявления о замечаниях размещена на сайте Центра государственной кадастровой оценки» </w:t>
      </w:r>
      <w:r w:rsidR="007279DB">
        <w:rPr>
          <w:rFonts w:ascii="Times New Roman" w:hAnsi="Times New Roman" w:cs="Times New Roman"/>
          <w:sz w:val="30"/>
          <w:szCs w:val="30"/>
        </w:rPr>
        <w:t xml:space="preserve">по ссылке </w:t>
      </w:r>
      <w:hyperlink r:id="rId11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http://cgko-ra.ru/документы/dokumenty/</w:t>
        </w:r>
      </w:hyperlink>
      <w:r w:rsidRPr="007279DB">
        <w:rPr>
          <w:rFonts w:ascii="Times New Roman" w:hAnsi="Times New Roman" w:cs="Times New Roman"/>
          <w:sz w:val="30"/>
          <w:szCs w:val="30"/>
        </w:rPr>
        <w:t>.</w:t>
      </w:r>
    </w:p>
    <w:p w:rsidR="00CC6D79" w:rsidRPr="007279DB" w:rsidRDefault="00A078E8" w:rsidP="00A078E8">
      <w:pPr>
        <w:ind w:firstLine="709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При возникновении вопросов по предварительной кадастровой стоимости земельных участков</w:t>
      </w:r>
      <w:r w:rsidR="00CC6D79" w:rsidRPr="007279D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7279DB">
        <w:rPr>
          <w:rFonts w:ascii="Times New Roman" w:hAnsi="Times New Roman" w:cs="Times New Roman"/>
          <w:sz w:val="30"/>
          <w:szCs w:val="30"/>
        </w:rPr>
        <w:t>поуточнению</w:t>
      </w:r>
      <w:r w:rsidR="007279DB" w:rsidRPr="007279DB">
        <w:rPr>
          <w:rFonts w:ascii="Times New Roman" w:hAnsi="Times New Roman" w:cs="Times New Roman"/>
          <w:sz w:val="30"/>
          <w:szCs w:val="30"/>
        </w:rPr>
        <w:t xml:space="preserve"> порядка предоставления замечаний к проекту отчета </w:t>
      </w:r>
      <w:r w:rsidR="007279DB">
        <w:rPr>
          <w:rFonts w:ascii="Times New Roman" w:hAnsi="Times New Roman" w:cs="Times New Roman"/>
          <w:sz w:val="30"/>
          <w:szCs w:val="30"/>
        </w:rPr>
        <w:t>можно</w:t>
      </w:r>
      <w:r w:rsidRPr="007279DB">
        <w:rPr>
          <w:rFonts w:ascii="Times New Roman" w:hAnsi="Times New Roman" w:cs="Times New Roman"/>
          <w:b/>
          <w:sz w:val="30"/>
          <w:szCs w:val="30"/>
        </w:rPr>
        <w:t xml:space="preserve">обратиться за консультацией в </w:t>
      </w:r>
      <w:r w:rsidR="00CC6D79" w:rsidRPr="007279DB">
        <w:rPr>
          <w:rFonts w:ascii="Times New Roman" w:hAnsi="Times New Roman" w:cs="Times New Roman"/>
          <w:b/>
          <w:sz w:val="30"/>
          <w:szCs w:val="30"/>
        </w:rPr>
        <w:t>Центр государственной кадастровой оценки</w:t>
      </w:r>
      <w:r w:rsidR="007279DB">
        <w:rPr>
          <w:rFonts w:ascii="Times New Roman" w:hAnsi="Times New Roman" w:cs="Times New Roman"/>
          <w:b/>
          <w:sz w:val="30"/>
          <w:szCs w:val="30"/>
        </w:rPr>
        <w:t>:</w:t>
      </w:r>
    </w:p>
    <w:p w:rsidR="00CC6D79" w:rsidRPr="007279DB" w:rsidRDefault="00CC6D79" w:rsidP="00A078E8">
      <w:pPr>
        <w:ind w:firstLine="709"/>
        <w:contextualSpacing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лично </w:t>
      </w:r>
      <w:r w:rsidR="00A078E8" w:rsidRPr="007279DB">
        <w:rPr>
          <w:rFonts w:ascii="Times New Roman" w:hAnsi="Times New Roman" w:cs="Times New Roman"/>
          <w:sz w:val="30"/>
          <w:szCs w:val="30"/>
        </w:rPr>
        <w:t xml:space="preserve">по </w:t>
      </w:r>
      <w:r w:rsidR="00A078E8"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адресу: 64900</w:t>
      </w: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0</w:t>
      </w:r>
      <w:r w:rsidR="00A078E8"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, г. Горно-Алтайск, ул. Комсомольская, д. 9, офис № </w:t>
      </w: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407;</w:t>
      </w:r>
    </w:p>
    <w:p w:rsidR="00A078E8" w:rsidRPr="007279DB" w:rsidRDefault="00A078E8" w:rsidP="00A078E8">
      <w:pPr>
        <w:ind w:firstLine="709"/>
        <w:contextualSpacing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</w:pP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 в электронном виде через сайт </w:t>
      </w:r>
      <w:hyperlink r:id="rId12" w:history="1">
        <w:r w:rsidRPr="007279DB">
          <w:rPr>
            <w:rFonts w:ascii="Times New Roman" w:eastAsia="Times New Roman" w:hAnsi="Times New Roman" w:cs="Times New Roman"/>
            <w:spacing w:val="5"/>
            <w:sz w:val="30"/>
            <w:szCs w:val="30"/>
            <w:u w:val="single"/>
            <w:lang w:eastAsia="ru-RU"/>
          </w:rPr>
          <w:t>http://cgko-ra.ru/</w:t>
        </w:r>
      </w:hyperlink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 или на официальный адрес электронной почты </w:t>
      </w:r>
      <w:hyperlink r:id="rId13" w:history="1">
        <w:r w:rsidRPr="007279DB">
          <w:rPr>
            <w:rFonts w:ascii="Times New Roman" w:eastAsia="Times New Roman" w:hAnsi="Times New Roman" w:cs="Times New Roman"/>
            <w:spacing w:val="5"/>
            <w:sz w:val="30"/>
            <w:szCs w:val="30"/>
            <w:u w:val="single"/>
            <w:lang w:eastAsia="ru-RU"/>
          </w:rPr>
          <w:t>gbu.ra-cgko@mail.ru</w:t>
        </w:r>
      </w:hyperlink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, а также по номеру телефона: </w:t>
      </w:r>
      <w:r w:rsidRPr="007279DB">
        <w:rPr>
          <w:rFonts w:ascii="Times New Roman" w:hAnsi="Times New Roman" w:cs="Times New Roman"/>
          <w:sz w:val="30"/>
          <w:szCs w:val="30"/>
          <w:shd w:val="clear" w:color="auto" w:fill="FFFFFF"/>
        </w:rPr>
        <w:t>8 (38822) 4-71-78.</w:t>
      </w:r>
    </w:p>
    <w:sectPr w:rsidR="00A078E8" w:rsidRPr="007279DB" w:rsidSect="00336D9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6D" w:rsidRDefault="0028546D" w:rsidP="00DB77C9">
      <w:r>
        <w:separator/>
      </w:r>
    </w:p>
  </w:endnote>
  <w:endnote w:type="continuationSeparator" w:id="1">
    <w:p w:rsidR="0028546D" w:rsidRDefault="0028546D" w:rsidP="00DB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6D" w:rsidRDefault="0028546D" w:rsidP="00DB77C9">
      <w:r>
        <w:separator/>
      </w:r>
    </w:p>
  </w:footnote>
  <w:footnote w:type="continuationSeparator" w:id="1">
    <w:p w:rsidR="0028546D" w:rsidRDefault="0028546D" w:rsidP="00DB7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9AE13CC"/>
    <w:multiLevelType w:val="hybridMultilevel"/>
    <w:tmpl w:val="795EA190"/>
    <w:lvl w:ilvl="0" w:tplc="CBC6E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997"/>
    <w:rsid w:val="00020E29"/>
    <w:rsid w:val="0002191B"/>
    <w:rsid w:val="00026116"/>
    <w:rsid w:val="00026A39"/>
    <w:rsid w:val="00033979"/>
    <w:rsid w:val="00036C50"/>
    <w:rsid w:val="000374A2"/>
    <w:rsid w:val="00046851"/>
    <w:rsid w:val="000562C3"/>
    <w:rsid w:val="00085B4E"/>
    <w:rsid w:val="00085C95"/>
    <w:rsid w:val="00093686"/>
    <w:rsid w:val="000A1BBD"/>
    <w:rsid w:val="000B0130"/>
    <w:rsid w:val="000B4C08"/>
    <w:rsid w:val="000C0872"/>
    <w:rsid w:val="000C1B5E"/>
    <w:rsid w:val="000D5683"/>
    <w:rsid w:val="000D64F7"/>
    <w:rsid w:val="000D7D6C"/>
    <w:rsid w:val="001118A2"/>
    <w:rsid w:val="001213C3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D5E32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746C"/>
    <w:rsid w:val="002829F9"/>
    <w:rsid w:val="0028408F"/>
    <w:rsid w:val="0028546D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13EB2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7611D"/>
    <w:rsid w:val="00381016"/>
    <w:rsid w:val="00386153"/>
    <w:rsid w:val="003920EE"/>
    <w:rsid w:val="003B5C56"/>
    <w:rsid w:val="003D0AA2"/>
    <w:rsid w:val="003D4C6C"/>
    <w:rsid w:val="003D6D1B"/>
    <w:rsid w:val="003D71AB"/>
    <w:rsid w:val="003E0824"/>
    <w:rsid w:val="003F05AA"/>
    <w:rsid w:val="00401632"/>
    <w:rsid w:val="00402A4C"/>
    <w:rsid w:val="0040572D"/>
    <w:rsid w:val="00410B3D"/>
    <w:rsid w:val="00413923"/>
    <w:rsid w:val="00417EAC"/>
    <w:rsid w:val="00421C03"/>
    <w:rsid w:val="00427585"/>
    <w:rsid w:val="0043046E"/>
    <w:rsid w:val="00435058"/>
    <w:rsid w:val="00440A1A"/>
    <w:rsid w:val="00450FE8"/>
    <w:rsid w:val="00452171"/>
    <w:rsid w:val="004647B5"/>
    <w:rsid w:val="004744DE"/>
    <w:rsid w:val="00474B61"/>
    <w:rsid w:val="00476051"/>
    <w:rsid w:val="004773F2"/>
    <w:rsid w:val="00481385"/>
    <w:rsid w:val="00486C1A"/>
    <w:rsid w:val="004A0569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6C31"/>
    <w:rsid w:val="005772C2"/>
    <w:rsid w:val="0058242F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D6952"/>
    <w:rsid w:val="006E6985"/>
    <w:rsid w:val="006E69BE"/>
    <w:rsid w:val="006E7F8B"/>
    <w:rsid w:val="006F0CEE"/>
    <w:rsid w:val="006F747F"/>
    <w:rsid w:val="0071562E"/>
    <w:rsid w:val="007279DB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86F4A"/>
    <w:rsid w:val="007A0928"/>
    <w:rsid w:val="007A1185"/>
    <w:rsid w:val="007B148D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02887"/>
    <w:rsid w:val="00815FB9"/>
    <w:rsid w:val="00821B92"/>
    <w:rsid w:val="0082313B"/>
    <w:rsid w:val="008237C5"/>
    <w:rsid w:val="0083596C"/>
    <w:rsid w:val="00837361"/>
    <w:rsid w:val="008373A7"/>
    <w:rsid w:val="008503F9"/>
    <w:rsid w:val="0086497D"/>
    <w:rsid w:val="008664D5"/>
    <w:rsid w:val="00891D6C"/>
    <w:rsid w:val="00895603"/>
    <w:rsid w:val="008A2ED5"/>
    <w:rsid w:val="008C700B"/>
    <w:rsid w:val="008C7844"/>
    <w:rsid w:val="008D5D5C"/>
    <w:rsid w:val="008E1BD3"/>
    <w:rsid w:val="008E688B"/>
    <w:rsid w:val="0090496B"/>
    <w:rsid w:val="00912395"/>
    <w:rsid w:val="00934AB0"/>
    <w:rsid w:val="00935EB7"/>
    <w:rsid w:val="00940030"/>
    <w:rsid w:val="00943EE6"/>
    <w:rsid w:val="00953CAA"/>
    <w:rsid w:val="009607C6"/>
    <w:rsid w:val="00973391"/>
    <w:rsid w:val="00983EF3"/>
    <w:rsid w:val="00986A9E"/>
    <w:rsid w:val="00991BCC"/>
    <w:rsid w:val="00996A34"/>
    <w:rsid w:val="00996CBE"/>
    <w:rsid w:val="00997815"/>
    <w:rsid w:val="009A2514"/>
    <w:rsid w:val="009C4319"/>
    <w:rsid w:val="009D73F0"/>
    <w:rsid w:val="00A036E2"/>
    <w:rsid w:val="00A073B1"/>
    <w:rsid w:val="00A078E8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165E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3C07"/>
    <w:rsid w:val="00C57CB5"/>
    <w:rsid w:val="00C63EF8"/>
    <w:rsid w:val="00C63F8B"/>
    <w:rsid w:val="00C731EC"/>
    <w:rsid w:val="00C82849"/>
    <w:rsid w:val="00C93461"/>
    <w:rsid w:val="00CA5337"/>
    <w:rsid w:val="00CC16DF"/>
    <w:rsid w:val="00CC1F74"/>
    <w:rsid w:val="00CC4D1A"/>
    <w:rsid w:val="00CC6D79"/>
    <w:rsid w:val="00CE182A"/>
    <w:rsid w:val="00CE37E2"/>
    <w:rsid w:val="00CE5F58"/>
    <w:rsid w:val="00CF208F"/>
    <w:rsid w:val="00D001E1"/>
    <w:rsid w:val="00D044D6"/>
    <w:rsid w:val="00D04DE9"/>
    <w:rsid w:val="00D224F4"/>
    <w:rsid w:val="00D27182"/>
    <w:rsid w:val="00D37EF1"/>
    <w:rsid w:val="00D400B5"/>
    <w:rsid w:val="00D40B7A"/>
    <w:rsid w:val="00D40E75"/>
    <w:rsid w:val="00D448BE"/>
    <w:rsid w:val="00D855FF"/>
    <w:rsid w:val="00D91C83"/>
    <w:rsid w:val="00D925F4"/>
    <w:rsid w:val="00D96F49"/>
    <w:rsid w:val="00DA23F1"/>
    <w:rsid w:val="00DA28EE"/>
    <w:rsid w:val="00DA55FA"/>
    <w:rsid w:val="00DB23EC"/>
    <w:rsid w:val="00DB77C9"/>
    <w:rsid w:val="00DD37F3"/>
    <w:rsid w:val="00DD4BD5"/>
    <w:rsid w:val="00DF14AE"/>
    <w:rsid w:val="00DF185A"/>
    <w:rsid w:val="00E01D36"/>
    <w:rsid w:val="00E155F9"/>
    <w:rsid w:val="00E20F75"/>
    <w:rsid w:val="00E2664B"/>
    <w:rsid w:val="00E32184"/>
    <w:rsid w:val="00E36D57"/>
    <w:rsid w:val="00E46C6A"/>
    <w:rsid w:val="00E50196"/>
    <w:rsid w:val="00E50E6D"/>
    <w:rsid w:val="00E52434"/>
    <w:rsid w:val="00E52F35"/>
    <w:rsid w:val="00E618C9"/>
    <w:rsid w:val="00E65978"/>
    <w:rsid w:val="00E736E8"/>
    <w:rsid w:val="00E777D8"/>
    <w:rsid w:val="00E806AE"/>
    <w:rsid w:val="00E93329"/>
    <w:rsid w:val="00E95A3F"/>
    <w:rsid w:val="00E9750D"/>
    <w:rsid w:val="00EA4F07"/>
    <w:rsid w:val="00EA567D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E09"/>
    <w:rsid w:val="00F426A3"/>
    <w:rsid w:val="00F42964"/>
    <w:rsid w:val="00F444C7"/>
    <w:rsid w:val="00F47E22"/>
    <w:rsid w:val="00F53275"/>
    <w:rsid w:val="00F56347"/>
    <w:rsid w:val="00F6145B"/>
    <w:rsid w:val="00F717CE"/>
    <w:rsid w:val="00FA6674"/>
    <w:rsid w:val="00FB4464"/>
    <w:rsid w:val="00FC1800"/>
    <w:rsid w:val="00FC2812"/>
    <w:rsid w:val="00FD3F3A"/>
    <w:rsid w:val="00FD65A7"/>
    <w:rsid w:val="00FD7DE8"/>
    <w:rsid w:val="00FE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7C9"/>
  </w:style>
  <w:style w:type="paragraph" w:styleId="aa">
    <w:name w:val="footer"/>
    <w:basedOn w:val="a"/>
    <w:link w:val="ab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7C9"/>
  </w:style>
  <w:style w:type="paragraph" w:styleId="ac">
    <w:name w:val="List Paragraph"/>
    <w:basedOn w:val="a"/>
    <w:uiPriority w:val="34"/>
    <w:qFormat/>
    <w:rsid w:val="00A078E8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7C9"/>
  </w:style>
  <w:style w:type="paragraph" w:styleId="aa">
    <w:name w:val="footer"/>
    <w:basedOn w:val="a"/>
    <w:link w:val="ab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7C9"/>
  </w:style>
  <w:style w:type="paragraph" w:styleId="ac">
    <w:name w:val="List Paragraph"/>
    <w:basedOn w:val="a"/>
    <w:uiPriority w:val="34"/>
    <w:qFormat/>
    <w:rsid w:val="00A078E8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13" Type="http://schemas.openxmlformats.org/officeDocument/2006/relationships/hyperlink" Target="mailto:gbu.ra-cg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gko-ra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gko-ra.ru/&#1076;&#1086;&#1082;&#1091;&#1084;&#1077;&#1085;&#1090;&#1099;/dokumen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gko-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ko-ra.ru/&#1086;&#1090;&#1095;&#1077;&#1090;&#1099;/proekt-otch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D1186-0D3C-4DE4-8D81-A1CAFC19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Кырлык</cp:lastModifiedBy>
  <cp:revision>4</cp:revision>
  <cp:lastPrinted>2022-08-10T05:59:00Z</cp:lastPrinted>
  <dcterms:created xsi:type="dcterms:W3CDTF">2022-08-19T12:40:00Z</dcterms:created>
  <dcterms:modified xsi:type="dcterms:W3CDTF">2022-08-23T04:25:00Z</dcterms:modified>
</cp:coreProperties>
</file>